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C3" w:rsidRDefault="00C834B1">
      <w:pPr>
        <w:pStyle w:val="Default"/>
      </w:pPr>
      <w:r>
        <w:rPr>
          <w:noProof/>
        </w:rPr>
        <w:drawing>
          <wp:inline distT="0" distB="0" distL="0" distR="0">
            <wp:extent cx="2638425" cy="14097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0C3" w:rsidRDefault="002270C3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 </w:t>
      </w:r>
    </w:p>
    <w:p w:rsidR="002270C3" w:rsidRDefault="002270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270C3" w:rsidRDefault="002270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</w:t>
      </w:r>
    </w:p>
    <w:p w:rsidR="002270C3" w:rsidRDefault="002270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270C3" w:rsidRDefault="002270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270C3" w:rsidRDefault="002270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FAMTRIP </w:t>
      </w:r>
      <w:r w:rsidR="007560AE">
        <w:rPr>
          <w:rFonts w:ascii="Tahoma" w:hAnsi="Tahoma" w:cs="Tahoma"/>
          <w:b/>
          <w:bCs/>
          <w:sz w:val="23"/>
          <w:szCs w:val="23"/>
        </w:rPr>
        <w:t>VIAGENS MASTER</w:t>
      </w:r>
      <w:r>
        <w:rPr>
          <w:rFonts w:ascii="Tahoma" w:hAnsi="Tahoma" w:cs="Tahoma"/>
          <w:b/>
          <w:bCs/>
          <w:sz w:val="23"/>
          <w:szCs w:val="23"/>
        </w:rPr>
        <w:t xml:space="preserve"> </w:t>
      </w: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 </w:t>
      </w: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 </w:t>
      </w: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 </w:t>
      </w: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 </w:t>
      </w: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2"/>
          <w:szCs w:val="22"/>
        </w:rPr>
        <w:t>Confirmação do Tour de Familiarização</w:t>
      </w: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 </w:t>
      </w: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É com grande satisfação que confirmamos a sua presença </w:t>
      </w:r>
      <w:r w:rsidR="001667C4">
        <w:rPr>
          <w:rFonts w:ascii="Tahoma" w:hAnsi="Tahoma" w:cs="Tahoma"/>
          <w:sz w:val="23"/>
          <w:szCs w:val="23"/>
        </w:rPr>
        <w:t>em nossa CAPACITAÇÃO</w:t>
      </w:r>
      <w:r w:rsidR="00610B40">
        <w:rPr>
          <w:rFonts w:ascii="Tahoma" w:hAnsi="Tahoma" w:cs="Tahoma"/>
          <w:sz w:val="23"/>
          <w:szCs w:val="23"/>
        </w:rPr>
        <w:t xml:space="preserve"> FOZ DO IGUAÇU</w:t>
      </w:r>
      <w:r w:rsidR="0028602B">
        <w:rPr>
          <w:rFonts w:ascii="Tahoma" w:hAnsi="Tahoma" w:cs="Tahoma"/>
          <w:sz w:val="23"/>
          <w:szCs w:val="23"/>
        </w:rPr>
        <w:t xml:space="preserve">, em parceria com o Hotel </w:t>
      </w:r>
      <w:proofErr w:type="spellStart"/>
      <w:r w:rsidR="00610B40">
        <w:rPr>
          <w:rFonts w:ascii="Tahoma" w:hAnsi="Tahoma" w:cs="Tahoma"/>
          <w:sz w:val="23"/>
          <w:szCs w:val="23"/>
        </w:rPr>
        <w:t>Mabu</w:t>
      </w:r>
      <w:proofErr w:type="spellEnd"/>
      <w:r w:rsidR="00610B40">
        <w:rPr>
          <w:rFonts w:ascii="Tahoma" w:hAnsi="Tahoma" w:cs="Tahoma"/>
          <w:sz w:val="23"/>
          <w:szCs w:val="23"/>
        </w:rPr>
        <w:t xml:space="preserve"> </w:t>
      </w:r>
      <w:proofErr w:type="spellStart"/>
      <w:r w:rsidR="00610B40">
        <w:rPr>
          <w:rFonts w:ascii="Tahoma" w:hAnsi="Tahoma" w:cs="Tahoma"/>
          <w:sz w:val="23"/>
          <w:szCs w:val="23"/>
        </w:rPr>
        <w:t>Thermas</w:t>
      </w:r>
      <w:proofErr w:type="spellEnd"/>
      <w:r w:rsidR="00610B40">
        <w:rPr>
          <w:rFonts w:ascii="Tahoma" w:hAnsi="Tahoma" w:cs="Tahoma"/>
          <w:sz w:val="23"/>
          <w:szCs w:val="23"/>
        </w:rPr>
        <w:t>, rec</w:t>
      </w:r>
      <w:r w:rsidR="001667C4">
        <w:rPr>
          <w:rFonts w:ascii="Tahoma" w:hAnsi="Tahoma" w:cs="Tahoma"/>
          <w:sz w:val="23"/>
          <w:szCs w:val="23"/>
        </w:rPr>
        <w:t>eptivo All Brazil e GOL Linhas A</w:t>
      </w:r>
      <w:r w:rsidR="00610B40">
        <w:rPr>
          <w:rFonts w:ascii="Tahoma" w:hAnsi="Tahoma" w:cs="Tahoma"/>
          <w:sz w:val="23"/>
          <w:szCs w:val="23"/>
        </w:rPr>
        <w:t xml:space="preserve">éreas Inteligentes, </w:t>
      </w:r>
      <w:r>
        <w:rPr>
          <w:rFonts w:ascii="Tahoma" w:hAnsi="Tahoma" w:cs="Tahoma"/>
          <w:sz w:val="23"/>
          <w:szCs w:val="23"/>
        </w:rPr>
        <w:t xml:space="preserve">em </w:t>
      </w:r>
      <w:r w:rsidR="0028602B">
        <w:rPr>
          <w:rFonts w:ascii="Tahoma" w:hAnsi="Tahoma" w:cs="Tahoma"/>
          <w:sz w:val="23"/>
          <w:szCs w:val="23"/>
        </w:rPr>
        <w:t>um apartamento</w:t>
      </w:r>
      <w:r>
        <w:rPr>
          <w:rFonts w:ascii="Tahoma" w:hAnsi="Tahoma" w:cs="Tahoma"/>
          <w:sz w:val="23"/>
          <w:szCs w:val="23"/>
        </w:rPr>
        <w:t xml:space="preserve"> dupl</w:t>
      </w:r>
      <w:r w:rsidR="00E06702">
        <w:rPr>
          <w:rFonts w:ascii="Tahoma" w:hAnsi="Tahoma" w:cs="Tahoma"/>
          <w:sz w:val="23"/>
          <w:szCs w:val="23"/>
        </w:rPr>
        <w:t>o</w:t>
      </w:r>
      <w:r>
        <w:rPr>
          <w:rFonts w:ascii="Tahoma" w:hAnsi="Tahoma" w:cs="Tahoma"/>
          <w:sz w:val="23"/>
          <w:szCs w:val="23"/>
        </w:rPr>
        <w:t xml:space="preserve">, partindo de </w:t>
      </w:r>
      <w:r w:rsidR="0028602B">
        <w:rPr>
          <w:rFonts w:ascii="Tahoma" w:hAnsi="Tahoma" w:cs="Tahoma"/>
          <w:sz w:val="23"/>
          <w:szCs w:val="23"/>
        </w:rPr>
        <w:t xml:space="preserve">Belo Horizonte </w:t>
      </w:r>
      <w:r>
        <w:rPr>
          <w:rFonts w:ascii="Tahoma" w:hAnsi="Tahoma" w:cs="Tahoma"/>
          <w:sz w:val="23"/>
          <w:szCs w:val="23"/>
        </w:rPr>
        <w:t>em</w:t>
      </w:r>
      <w:r w:rsidR="00610B40">
        <w:rPr>
          <w:rFonts w:ascii="Tahoma" w:hAnsi="Tahoma" w:cs="Tahoma"/>
          <w:sz w:val="23"/>
          <w:szCs w:val="23"/>
        </w:rPr>
        <w:t xml:space="preserve"> 30 de </w:t>
      </w:r>
      <w:proofErr w:type="gramStart"/>
      <w:r w:rsidR="00610B40">
        <w:rPr>
          <w:rFonts w:ascii="Tahoma" w:hAnsi="Tahoma" w:cs="Tahoma"/>
          <w:sz w:val="23"/>
          <w:szCs w:val="23"/>
        </w:rPr>
        <w:t>Março</w:t>
      </w:r>
      <w:proofErr w:type="gramEnd"/>
      <w:r w:rsidR="00610B40">
        <w:rPr>
          <w:rFonts w:ascii="Tahoma" w:hAnsi="Tahoma" w:cs="Tahoma"/>
          <w:sz w:val="23"/>
          <w:szCs w:val="23"/>
        </w:rPr>
        <w:t xml:space="preserve"> </w:t>
      </w:r>
      <w:r w:rsidR="00E06702">
        <w:rPr>
          <w:rFonts w:ascii="Tahoma" w:hAnsi="Tahoma" w:cs="Tahoma"/>
          <w:sz w:val="23"/>
          <w:szCs w:val="23"/>
        </w:rPr>
        <w:t xml:space="preserve">e </w:t>
      </w:r>
      <w:r w:rsidR="0028602B">
        <w:rPr>
          <w:rFonts w:ascii="Tahoma" w:hAnsi="Tahoma" w:cs="Tahoma"/>
          <w:sz w:val="23"/>
          <w:szCs w:val="23"/>
        </w:rPr>
        <w:t>retorno</w:t>
      </w:r>
      <w:r w:rsidR="00E06702">
        <w:rPr>
          <w:rFonts w:ascii="Tahoma" w:hAnsi="Tahoma" w:cs="Tahoma"/>
          <w:sz w:val="23"/>
          <w:szCs w:val="23"/>
        </w:rPr>
        <w:t xml:space="preserve"> </w:t>
      </w:r>
      <w:r w:rsidR="00610B40">
        <w:rPr>
          <w:rFonts w:ascii="Tahoma" w:hAnsi="Tahoma" w:cs="Tahoma"/>
          <w:sz w:val="23"/>
          <w:szCs w:val="23"/>
        </w:rPr>
        <w:t>dia 02 de Abril de 2017</w:t>
      </w:r>
      <w:r>
        <w:rPr>
          <w:rFonts w:ascii="Tahoma" w:hAnsi="Tahoma" w:cs="Tahoma"/>
          <w:sz w:val="23"/>
          <w:szCs w:val="23"/>
        </w:rPr>
        <w:t xml:space="preserve">.   </w:t>
      </w: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 </w:t>
      </w:r>
    </w:p>
    <w:p w:rsidR="002270C3" w:rsidRDefault="00E06702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Essa viagem tem</w:t>
      </w:r>
      <w:r w:rsidR="002270C3">
        <w:rPr>
          <w:rFonts w:ascii="Tahoma" w:hAnsi="Tahoma" w:cs="Tahoma"/>
          <w:sz w:val="23"/>
          <w:szCs w:val="23"/>
        </w:rPr>
        <w:t xml:space="preserve"> como objetivo principal o </w:t>
      </w:r>
      <w:r>
        <w:rPr>
          <w:rFonts w:ascii="Tahoma" w:hAnsi="Tahoma" w:cs="Tahoma"/>
          <w:sz w:val="23"/>
          <w:szCs w:val="23"/>
        </w:rPr>
        <w:t xml:space="preserve">seu aprimoramento </w:t>
      </w:r>
      <w:r w:rsidR="002270C3">
        <w:rPr>
          <w:rFonts w:ascii="Tahoma" w:hAnsi="Tahoma" w:cs="Tahoma"/>
          <w:sz w:val="23"/>
          <w:szCs w:val="23"/>
        </w:rPr>
        <w:t>profissional</w:t>
      </w:r>
      <w:r>
        <w:rPr>
          <w:rFonts w:ascii="Tahoma" w:hAnsi="Tahoma" w:cs="Tahoma"/>
          <w:sz w:val="23"/>
          <w:szCs w:val="23"/>
        </w:rPr>
        <w:t xml:space="preserve"> e a programação foi feita com este intuído</w:t>
      </w:r>
      <w:r w:rsidR="002270C3">
        <w:rPr>
          <w:rFonts w:ascii="Tahoma" w:hAnsi="Tahoma" w:cs="Tahoma"/>
          <w:sz w:val="23"/>
          <w:szCs w:val="23"/>
        </w:rPr>
        <w:t>. Estamos certos de que esta experiênc</w:t>
      </w:r>
      <w:r>
        <w:rPr>
          <w:rFonts w:ascii="Tahoma" w:hAnsi="Tahoma" w:cs="Tahoma"/>
          <w:sz w:val="23"/>
          <w:szCs w:val="23"/>
        </w:rPr>
        <w:t xml:space="preserve">ia enriquecerá seu conhecimento e </w:t>
      </w:r>
      <w:r w:rsidR="002270C3">
        <w:rPr>
          <w:rFonts w:ascii="Tahoma" w:hAnsi="Tahoma" w:cs="Tahoma"/>
          <w:sz w:val="23"/>
          <w:szCs w:val="23"/>
        </w:rPr>
        <w:t>auxil</w:t>
      </w:r>
      <w:r>
        <w:rPr>
          <w:rFonts w:ascii="Tahoma" w:hAnsi="Tahoma" w:cs="Tahoma"/>
          <w:sz w:val="23"/>
          <w:szCs w:val="23"/>
        </w:rPr>
        <w:t xml:space="preserve">iará na </w:t>
      </w:r>
      <w:r>
        <w:rPr>
          <w:rFonts w:ascii="Tahoma" w:hAnsi="Tahoma" w:cs="Tahoma"/>
          <w:sz w:val="23"/>
          <w:szCs w:val="23"/>
        </w:rPr>
        <w:t>divulgação</w:t>
      </w:r>
      <w:r>
        <w:rPr>
          <w:rFonts w:ascii="Tahoma" w:hAnsi="Tahoma" w:cs="Tahoma"/>
          <w:sz w:val="23"/>
          <w:szCs w:val="23"/>
        </w:rPr>
        <w:t xml:space="preserve"> e vendas d</w:t>
      </w:r>
      <w:r w:rsidR="001667C4">
        <w:rPr>
          <w:rFonts w:ascii="Tahoma" w:hAnsi="Tahoma" w:cs="Tahoma"/>
          <w:sz w:val="23"/>
          <w:szCs w:val="23"/>
        </w:rPr>
        <w:t>o destino</w:t>
      </w:r>
      <w:r>
        <w:rPr>
          <w:rFonts w:ascii="Tahoma" w:hAnsi="Tahoma" w:cs="Tahoma"/>
          <w:sz w:val="23"/>
          <w:szCs w:val="23"/>
        </w:rPr>
        <w:t xml:space="preserve"> Foz do Iguaçu</w:t>
      </w:r>
      <w:r w:rsidR="002270C3">
        <w:rPr>
          <w:rFonts w:ascii="Tahoma" w:hAnsi="Tahoma" w:cs="Tahoma"/>
          <w:sz w:val="23"/>
          <w:szCs w:val="23"/>
        </w:rPr>
        <w:t xml:space="preserve">.  </w:t>
      </w: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 </w:t>
      </w:r>
    </w:p>
    <w:p w:rsidR="002270C3" w:rsidRDefault="00E06702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Na sequência lhe apresentamos algumas sugestões que auxiliarão no melhor aproveitamento da capacitação.</w:t>
      </w:r>
    </w:p>
    <w:p w:rsidR="00E06702" w:rsidRDefault="00E06702">
      <w:pPr>
        <w:pStyle w:val="Default"/>
        <w:rPr>
          <w:rFonts w:ascii="Tahoma" w:hAnsi="Tahoma" w:cs="Tahoma"/>
          <w:sz w:val="23"/>
          <w:szCs w:val="23"/>
        </w:rPr>
      </w:pPr>
    </w:p>
    <w:p w:rsidR="002270C3" w:rsidRDefault="001667C4" w:rsidP="00BD7B0A">
      <w:pPr>
        <w:pStyle w:val="Default"/>
        <w:pageBreakBefore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lastRenderedPageBreak/>
        <w:t>I</w:t>
      </w:r>
      <w:r w:rsidR="002270C3">
        <w:rPr>
          <w:rFonts w:ascii="Tahoma" w:hAnsi="Tahoma" w:cs="Tahoma"/>
          <w:b/>
          <w:bCs/>
          <w:sz w:val="23"/>
          <w:szCs w:val="23"/>
        </w:rPr>
        <w:t xml:space="preserve">MPORTANTE </w:t>
      </w: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 </w:t>
      </w: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● </w:t>
      </w:r>
      <w:r w:rsidR="005C222E">
        <w:rPr>
          <w:rFonts w:ascii="Tahoma" w:hAnsi="Tahoma" w:cs="Tahoma"/>
          <w:sz w:val="23"/>
          <w:szCs w:val="23"/>
        </w:rPr>
        <w:t>A representante da Viagens Master nesta viagem será a executiva Flavia Braga e sugerimos que adicionem seu telefone em sua agenda para facilitar o contato em caso de necessidade.</w:t>
      </w:r>
    </w:p>
    <w:p w:rsidR="00F90561" w:rsidRDefault="00F90561">
      <w:pPr>
        <w:pStyle w:val="Default"/>
        <w:rPr>
          <w:rFonts w:ascii="Tahoma" w:hAnsi="Tahoma" w:cs="Tahoma"/>
          <w:sz w:val="23"/>
          <w:szCs w:val="23"/>
        </w:rPr>
      </w:pPr>
    </w:p>
    <w:p w:rsidR="00F90561" w:rsidRDefault="00F90561" w:rsidP="00F90561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● </w:t>
      </w:r>
      <w:r>
        <w:rPr>
          <w:rFonts w:ascii="Tahoma" w:hAnsi="Tahoma" w:cs="Tahoma"/>
          <w:sz w:val="23"/>
          <w:szCs w:val="23"/>
        </w:rPr>
        <w:t>Para o aproveitamento pleno da v</w:t>
      </w:r>
      <w:r w:rsidR="009F1586">
        <w:rPr>
          <w:rFonts w:ascii="Tahoma" w:hAnsi="Tahoma" w:cs="Tahoma"/>
          <w:sz w:val="23"/>
          <w:szCs w:val="23"/>
        </w:rPr>
        <w:t>iagem é fundamental que os horários sejam cumpridos de acordo com a Programação de Viagem.</w:t>
      </w:r>
      <w:bookmarkStart w:id="0" w:name="_GoBack"/>
      <w:bookmarkEnd w:id="0"/>
    </w:p>
    <w:p w:rsidR="00E06702" w:rsidRDefault="00E06702">
      <w:pPr>
        <w:pStyle w:val="Default"/>
        <w:rPr>
          <w:rFonts w:ascii="Tahoma" w:hAnsi="Tahoma" w:cs="Tahoma"/>
          <w:sz w:val="23"/>
          <w:szCs w:val="23"/>
        </w:rPr>
      </w:pPr>
    </w:p>
    <w:p w:rsidR="00E06702" w:rsidRDefault="00E06702" w:rsidP="00E06702">
      <w:pPr>
        <w:pStyle w:val="Default"/>
        <w:rPr>
          <w:rFonts w:ascii="Tahoma" w:hAnsi="Tahoma" w:cs="Tahoma"/>
          <w:sz w:val="23"/>
          <w:szCs w:val="23"/>
        </w:rPr>
      </w:pPr>
      <w:proofErr w:type="gramStart"/>
      <w:r>
        <w:rPr>
          <w:rFonts w:ascii="Tahoma" w:hAnsi="Tahoma" w:cs="Tahoma"/>
          <w:sz w:val="23"/>
          <w:szCs w:val="23"/>
        </w:rPr>
        <w:t>● Em</w:t>
      </w:r>
      <w:proofErr w:type="gramEnd"/>
      <w:r>
        <w:rPr>
          <w:rFonts w:ascii="Tahoma" w:hAnsi="Tahoma" w:cs="Tahoma"/>
          <w:sz w:val="23"/>
          <w:szCs w:val="23"/>
        </w:rPr>
        <w:t xml:space="preserve"> função do caráter profissional da viagem, não recomendamos o uso de bebida alcoólica em excesso. </w:t>
      </w: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 </w:t>
      </w: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● O bom relacionamento dos agentes de viagem com nosso fornecedor é fundamental. Caso algum item da viagem não seja de seu agrado, orientamos que comente apenas com o (a) representante da </w:t>
      </w:r>
      <w:r w:rsidR="00BD7B0A">
        <w:rPr>
          <w:rFonts w:ascii="Tahoma" w:hAnsi="Tahoma" w:cs="Tahoma"/>
          <w:sz w:val="23"/>
          <w:szCs w:val="23"/>
        </w:rPr>
        <w:t>Viagens Master</w:t>
      </w:r>
      <w:r>
        <w:rPr>
          <w:rFonts w:ascii="Tahoma" w:hAnsi="Tahoma" w:cs="Tahoma"/>
          <w:sz w:val="23"/>
          <w:szCs w:val="23"/>
        </w:rPr>
        <w:t xml:space="preserve"> em particular. </w:t>
      </w: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 </w:t>
      </w: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 ● Gostaríamos de lembrar que o convite e sua participação nesta viagem de familiarização, deu-se em função do bom relacionamento comercial junto a nossas empresas. Sendo assim, esperamos que comentários positivos ou negativos sobre outras empresas do mercado sejam evitados. </w:t>
      </w: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 </w:t>
      </w: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proofErr w:type="gramStart"/>
      <w:r>
        <w:rPr>
          <w:rFonts w:ascii="Tahoma" w:hAnsi="Tahoma" w:cs="Tahoma"/>
          <w:sz w:val="23"/>
          <w:szCs w:val="23"/>
        </w:rPr>
        <w:t xml:space="preserve">● </w:t>
      </w:r>
      <w:r w:rsidR="0028602B">
        <w:rPr>
          <w:rFonts w:ascii="Tahoma" w:hAnsi="Tahoma" w:cs="Tahoma"/>
          <w:sz w:val="23"/>
          <w:szCs w:val="23"/>
        </w:rPr>
        <w:t>Os</w:t>
      </w:r>
      <w:proofErr w:type="gramEnd"/>
      <w:r w:rsidR="0028602B">
        <w:rPr>
          <w:rFonts w:ascii="Tahoma" w:hAnsi="Tahoma" w:cs="Tahoma"/>
          <w:sz w:val="23"/>
          <w:szCs w:val="23"/>
        </w:rPr>
        <w:t xml:space="preserve"> apartamentos</w:t>
      </w:r>
      <w:r>
        <w:rPr>
          <w:rFonts w:ascii="Tahoma" w:hAnsi="Tahoma" w:cs="Tahoma"/>
          <w:sz w:val="23"/>
          <w:szCs w:val="23"/>
        </w:rPr>
        <w:t xml:space="preserve"> confirmadas são com acomodação dupla a compartilhar com outro</w:t>
      </w:r>
      <w:r w:rsidR="005C222E">
        <w:rPr>
          <w:rFonts w:ascii="Tahoma" w:hAnsi="Tahoma" w:cs="Tahoma"/>
          <w:sz w:val="23"/>
          <w:szCs w:val="23"/>
        </w:rPr>
        <w:t xml:space="preserve"> agente de viagem do mesmo sexo</w:t>
      </w:r>
      <w:r>
        <w:rPr>
          <w:rFonts w:ascii="Tahoma" w:hAnsi="Tahoma" w:cs="Tahoma"/>
          <w:sz w:val="23"/>
          <w:szCs w:val="23"/>
        </w:rPr>
        <w:t xml:space="preserve">. Para o bom relacionamento é fundamental respeitar </w:t>
      </w:r>
      <w:proofErr w:type="gramStart"/>
      <w:r>
        <w:rPr>
          <w:rFonts w:ascii="Tahoma" w:hAnsi="Tahoma" w:cs="Tahoma"/>
          <w:sz w:val="23"/>
          <w:szCs w:val="23"/>
        </w:rPr>
        <w:t>o(</w:t>
      </w:r>
      <w:proofErr w:type="gramEnd"/>
      <w:r>
        <w:rPr>
          <w:rFonts w:ascii="Tahoma" w:hAnsi="Tahoma" w:cs="Tahoma"/>
          <w:sz w:val="23"/>
          <w:szCs w:val="23"/>
        </w:rPr>
        <w:t xml:space="preserve">a) colega, principalmente nos itens mencionados abaixo: </w:t>
      </w: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 </w:t>
      </w:r>
    </w:p>
    <w:p w:rsidR="002270C3" w:rsidRDefault="002270C3">
      <w:pPr>
        <w:pStyle w:val="Default"/>
        <w:spacing w:after="23"/>
        <w:rPr>
          <w:rFonts w:ascii="Tahoma" w:hAnsi="Tahoma" w:cs="Tahoma"/>
          <w:sz w:val="23"/>
          <w:szCs w:val="23"/>
        </w:rPr>
      </w:pPr>
      <w:proofErr w:type="gramStart"/>
      <w:r>
        <w:rPr>
          <w:rFonts w:ascii="Tahoma" w:hAnsi="Tahoma" w:cs="Tahoma"/>
          <w:sz w:val="23"/>
          <w:szCs w:val="23"/>
        </w:rPr>
        <w:t>1)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Fumar</w:t>
      </w:r>
      <w:proofErr w:type="gramEnd"/>
      <w:r>
        <w:rPr>
          <w:rFonts w:ascii="Tahoma" w:hAnsi="Tahoma" w:cs="Tahoma"/>
          <w:sz w:val="23"/>
          <w:szCs w:val="23"/>
        </w:rPr>
        <w:t xml:space="preserve"> fora </w:t>
      </w:r>
      <w:r w:rsidR="0028602B">
        <w:rPr>
          <w:rFonts w:ascii="Tahoma" w:hAnsi="Tahoma" w:cs="Tahoma"/>
          <w:sz w:val="23"/>
          <w:szCs w:val="23"/>
        </w:rPr>
        <w:t>do apartamento.</w:t>
      </w:r>
      <w:r>
        <w:rPr>
          <w:rFonts w:ascii="Tahoma" w:hAnsi="Tahoma" w:cs="Tahoma"/>
          <w:sz w:val="23"/>
          <w:szCs w:val="23"/>
        </w:rPr>
        <w:t xml:space="preserve"> (</w:t>
      </w:r>
      <w:proofErr w:type="gramStart"/>
      <w:r>
        <w:rPr>
          <w:rFonts w:ascii="Tahoma" w:hAnsi="Tahoma" w:cs="Tahoma"/>
          <w:sz w:val="23"/>
          <w:szCs w:val="23"/>
        </w:rPr>
        <w:t>no</w:t>
      </w:r>
      <w:proofErr w:type="gramEnd"/>
      <w:r>
        <w:rPr>
          <w:rFonts w:ascii="Tahoma" w:hAnsi="Tahoma" w:cs="Tahoma"/>
          <w:sz w:val="23"/>
          <w:szCs w:val="23"/>
        </w:rPr>
        <w:t xml:space="preserve"> caso de fumantes); </w:t>
      </w:r>
    </w:p>
    <w:p w:rsidR="002270C3" w:rsidRDefault="002270C3">
      <w:pPr>
        <w:pStyle w:val="Default"/>
        <w:spacing w:after="23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2)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 xml:space="preserve">Atenção ao horário de banho para não prejudicar </w:t>
      </w:r>
      <w:proofErr w:type="gramStart"/>
      <w:r>
        <w:rPr>
          <w:rFonts w:ascii="Tahoma" w:hAnsi="Tahoma" w:cs="Tahoma"/>
          <w:sz w:val="23"/>
          <w:szCs w:val="23"/>
        </w:rPr>
        <w:t>o(</w:t>
      </w:r>
      <w:proofErr w:type="gramEnd"/>
      <w:r>
        <w:rPr>
          <w:rFonts w:ascii="Tahoma" w:hAnsi="Tahoma" w:cs="Tahoma"/>
          <w:sz w:val="23"/>
          <w:szCs w:val="23"/>
        </w:rPr>
        <w:t xml:space="preserve">a) companheiro(a); </w:t>
      </w: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3)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 xml:space="preserve">Respeito aos horários de sono </w:t>
      </w:r>
      <w:proofErr w:type="gramStart"/>
      <w:r>
        <w:rPr>
          <w:rFonts w:ascii="Tahoma" w:hAnsi="Tahoma" w:cs="Tahoma"/>
          <w:sz w:val="23"/>
          <w:szCs w:val="23"/>
        </w:rPr>
        <w:t>do(</w:t>
      </w:r>
      <w:proofErr w:type="gramEnd"/>
      <w:r>
        <w:rPr>
          <w:rFonts w:ascii="Tahoma" w:hAnsi="Tahoma" w:cs="Tahoma"/>
          <w:sz w:val="23"/>
          <w:szCs w:val="23"/>
        </w:rPr>
        <w:t xml:space="preserve">a) companheiro(a), evitando o uso de aparelhos eletrônicos durante a madrugada.   </w:t>
      </w: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 </w:t>
      </w: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 </w:t>
      </w: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  </w:t>
      </w:r>
    </w:p>
    <w:p w:rsidR="002270C3" w:rsidRDefault="002270C3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b/>
          <w:bCs/>
          <w:i/>
          <w:iCs/>
          <w:sz w:val="23"/>
          <w:szCs w:val="23"/>
        </w:rPr>
        <w:t xml:space="preserve"> </w:t>
      </w:r>
    </w:p>
    <w:p w:rsidR="002270C3" w:rsidRDefault="002270C3" w:rsidP="00E06702">
      <w:pPr>
        <w:pStyle w:val="Default"/>
        <w:rPr>
          <w:rFonts w:ascii="Verdana" w:hAnsi="Verdana" w:cs="Verdana"/>
          <w:b/>
          <w:bCs/>
          <w:i/>
          <w:iCs/>
          <w:sz w:val="23"/>
          <w:szCs w:val="23"/>
        </w:rPr>
      </w:pPr>
      <w:r>
        <w:rPr>
          <w:rFonts w:ascii="Verdana" w:hAnsi="Verdana" w:cs="Verdana"/>
          <w:b/>
          <w:bCs/>
          <w:i/>
          <w:iCs/>
          <w:sz w:val="23"/>
          <w:szCs w:val="23"/>
        </w:rPr>
        <w:t xml:space="preserve"> </w:t>
      </w:r>
    </w:p>
    <w:p w:rsidR="00E06702" w:rsidRDefault="00E06702" w:rsidP="00E06702">
      <w:pPr>
        <w:pStyle w:val="Default"/>
        <w:rPr>
          <w:rFonts w:ascii="Verdana" w:hAnsi="Verdana" w:cs="Verdana"/>
          <w:b/>
          <w:bCs/>
          <w:i/>
          <w:iCs/>
          <w:sz w:val="23"/>
          <w:szCs w:val="23"/>
        </w:rPr>
      </w:pPr>
    </w:p>
    <w:p w:rsidR="00E06702" w:rsidRDefault="00E06702" w:rsidP="00E06702">
      <w:pPr>
        <w:pStyle w:val="Default"/>
        <w:rPr>
          <w:rFonts w:ascii="Tahoma" w:hAnsi="Tahoma" w:cs="Tahoma"/>
          <w:sz w:val="23"/>
          <w:szCs w:val="23"/>
        </w:rPr>
      </w:pPr>
    </w:p>
    <w:p w:rsidR="002270C3" w:rsidRDefault="002270C3">
      <w:pPr>
        <w:pStyle w:val="Defaul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 xml:space="preserve"> </w:t>
      </w:r>
    </w:p>
    <w:p w:rsidR="002270C3" w:rsidRDefault="002270C3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b/>
          <w:bCs/>
          <w:i/>
          <w:iCs/>
          <w:sz w:val="23"/>
          <w:szCs w:val="23"/>
        </w:rPr>
        <w:t xml:space="preserve">  </w:t>
      </w:r>
    </w:p>
    <w:p w:rsidR="002270C3" w:rsidRDefault="002270C3">
      <w:pPr>
        <w:pStyle w:val="Default"/>
        <w:rPr>
          <w:rFonts w:ascii="Verdana" w:hAnsi="Verdana" w:cs="Verdana"/>
          <w:b/>
          <w:bCs/>
          <w:i/>
          <w:iCs/>
          <w:sz w:val="23"/>
          <w:szCs w:val="23"/>
        </w:rPr>
      </w:pPr>
      <w:r>
        <w:rPr>
          <w:rFonts w:ascii="Verdana" w:hAnsi="Verdana" w:cs="Verdana"/>
          <w:b/>
          <w:bCs/>
          <w:i/>
          <w:iCs/>
          <w:sz w:val="23"/>
          <w:szCs w:val="23"/>
        </w:rPr>
        <w:t xml:space="preserve"> </w:t>
      </w:r>
    </w:p>
    <w:p w:rsidR="00BD7B0A" w:rsidRDefault="00BD7B0A">
      <w:pPr>
        <w:pStyle w:val="Default"/>
        <w:rPr>
          <w:rFonts w:ascii="Verdana" w:hAnsi="Verdana" w:cs="Verdana"/>
          <w:b/>
          <w:bCs/>
          <w:i/>
          <w:iCs/>
          <w:sz w:val="23"/>
          <w:szCs w:val="23"/>
        </w:rPr>
      </w:pPr>
    </w:p>
    <w:p w:rsidR="00BD7B0A" w:rsidRDefault="00C834B1" w:rsidP="00BD7B0A">
      <w:pPr>
        <w:pStyle w:val="Default"/>
        <w:jc w:val="right"/>
      </w:pPr>
      <w:r>
        <w:rPr>
          <w:rFonts w:ascii="Verdana" w:hAnsi="Verdana" w:cs="Verdana"/>
          <w:b/>
          <w:bCs/>
          <w:i/>
          <w:iCs/>
          <w:noProof/>
          <w:sz w:val="23"/>
          <w:szCs w:val="23"/>
        </w:rPr>
        <w:drawing>
          <wp:inline distT="0" distB="0" distL="0" distR="0">
            <wp:extent cx="2057400" cy="1095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7B0A">
      <w:pgSz w:w="11904" w:h="17338"/>
      <w:pgMar w:top="1843" w:right="1151" w:bottom="1410" w:left="141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4884"/>
    <w:multiLevelType w:val="hybridMultilevel"/>
    <w:tmpl w:val="6BA6C8F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AE"/>
    <w:rsid w:val="000255B6"/>
    <w:rsid w:val="001667C4"/>
    <w:rsid w:val="002270C3"/>
    <w:rsid w:val="0028602B"/>
    <w:rsid w:val="002A3AD2"/>
    <w:rsid w:val="005C222E"/>
    <w:rsid w:val="00610B40"/>
    <w:rsid w:val="007560AE"/>
    <w:rsid w:val="008E1762"/>
    <w:rsid w:val="009F1586"/>
    <w:rsid w:val="00A309E8"/>
    <w:rsid w:val="00BD7B0A"/>
    <w:rsid w:val="00C834B1"/>
    <w:rsid w:val="00E06702"/>
    <w:rsid w:val="00F9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557F6A-0CF7-4EB0-AB21-C2EA411A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DEUSA</dc:creator>
  <cp:keywords/>
  <dc:description/>
  <cp:lastModifiedBy>André Biagioni Silva Paiva</cp:lastModifiedBy>
  <cp:revision>3</cp:revision>
  <dcterms:created xsi:type="dcterms:W3CDTF">2017-03-24T13:25:00Z</dcterms:created>
  <dcterms:modified xsi:type="dcterms:W3CDTF">2017-03-24T14:24:00Z</dcterms:modified>
</cp:coreProperties>
</file>